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417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00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 xml:space="preserve">«___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 xml:space="preserve">» _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 xml:space="preserve">_ 2026 года 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  <w:t xml:space="preserve">              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ab/>
        <w:t xml:space="preserve">            № </w:t>
      </w:r>
      <w:r>
        <w:rPr>
          <w:rFonts w:ascii="Times New Roman" w:hAnsi="Times New Roman" w:eastAsia="Calibri" w:cs="Times New Roman"/>
          <w:color w:val="1f497d" w:themeColor="text2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tbl>
      <w:tblPr>
        <w:tblpPr w:horzAnchor="margin" w:tblpXSpec="left" w:vertAnchor="text" w:tblpY="178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990"/>
      </w:tblGrid>
      <w:tr>
        <w:tblPrEx/>
        <w:trPr>
          <w:trHeight w:val="5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почётного звания города Мегиона «Почётный житель города Мегиона»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Рассмотрев материалы</w:t>
      </w:r>
      <w:r>
        <w:t xml:space="preserve"> </w:t>
      </w:r>
      <w:r>
        <w:rPr>
          <w:sz w:val="24"/>
          <w:szCs w:val="24"/>
        </w:rPr>
        <w:t xml:space="preserve">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присвоени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почётного звания города Мегиона «Почётный житель города Мегиона»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представленные главой города Мегиона, в соответствии с Порядком</w:t>
      </w:r>
      <w:r>
        <w:rPr>
          <w:rFonts w:ascii="Times New Roman" w:hAnsi="Times New Roman"/>
          <w:sz w:val="24"/>
          <w:szCs w:val="24"/>
        </w:rPr>
        <w:t xml:space="preserve"> присвоения почётного звания города Мегиона «По</w:t>
      </w:r>
      <w:r>
        <w:rPr>
          <w:rFonts w:ascii="Times New Roman" w:hAnsi="Times New Roman"/>
          <w:sz w:val="24"/>
          <w:szCs w:val="24"/>
        </w:rPr>
        <w:t xml:space="preserve">чётный житель города Мегиона», </w:t>
      </w:r>
      <w:r>
        <w:rPr>
          <w:rFonts w:ascii="Times New Roman" w:hAnsi="Times New Roman"/>
          <w:sz w:val="24"/>
          <w:szCs w:val="24"/>
        </w:rPr>
        <w:t xml:space="preserve">утвержденн</w:t>
      </w:r>
      <w:r>
        <w:rPr>
          <w:rFonts w:ascii="Times New Roman" w:hAnsi="Times New Roman"/>
          <w:sz w:val="24"/>
          <w:szCs w:val="24"/>
        </w:rPr>
        <w:t xml:space="preserve">ым</w:t>
      </w:r>
      <w:r>
        <w:rPr>
          <w:rFonts w:ascii="Times New Roman" w:hAnsi="Times New Roman"/>
          <w:sz w:val="24"/>
          <w:szCs w:val="24"/>
        </w:rPr>
        <w:t xml:space="preserve"> решением Думы города Мегиона от 20.04.2012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256 «О Порядке присвоения почётного звания города Мегиона </w:t>
      </w:r>
      <w:r>
        <w:rPr>
          <w:rFonts w:ascii="Times New Roman" w:hAnsi="Times New Roman"/>
          <w:sz w:val="24"/>
          <w:szCs w:val="24"/>
        </w:rPr>
        <w:t xml:space="preserve">«Почётный житель города Мегиона»</w:t>
      </w:r>
      <w:r>
        <w:rPr>
          <w:rFonts w:ascii="Times New Roman" w:hAnsi="Times New Roman"/>
          <w:sz w:val="24"/>
          <w:szCs w:val="24"/>
        </w:rPr>
        <w:t xml:space="preserve"> (с изменениями)</w:t>
      </w:r>
      <w:r>
        <w:rPr>
          <w:rFonts w:ascii="Times New Roman" w:hAnsi="Times New Roman"/>
          <w:sz w:val="24"/>
          <w:szCs w:val="24"/>
        </w:rPr>
        <w:t xml:space="preserve">, руководствуясь статьями 2.1., 19 устава города Мегиона, Дума 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Присвоить почётное звание города Мегиона «Почётный житель города Мегиона»</w:t>
      </w:r>
      <w:r>
        <w:rPr>
          <w:rFonts w:ascii="Times New Roman" w:hAnsi="Times New Roman"/>
          <w:sz w:val="24"/>
          <w:szCs w:val="24"/>
        </w:rPr>
        <w:t xml:space="preserve"> Масленниковой Валентине Григорьевне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Думы города Мегиона                                                                                        В.С.Заднепровская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«____»______2026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  <w:r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2346178"/>
      <w:docPartObj>
        <w:docPartGallery w:val="Page Numbers (Top of Page)"/>
        <w:docPartUnique w:val="true"/>
      </w:docPartObj>
      <w:rPr/>
    </w:sdtPr>
    <w:sdtContent>
      <w:p>
        <w:pPr>
          <w:pStyle w:val="875"/>
          <w:tabs>
            <w:tab w:val="left" w:pos="7215" w:leader="none"/>
            <w:tab w:val="right" w:pos="9638" w:leader="none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9"/>
    <w:link w:val="868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7"/>
    <w:next w:val="867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9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9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9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9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9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9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9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75"/>
    <w:uiPriority w:val="99"/>
  </w:style>
  <w:style w:type="character" w:styleId="721">
    <w:name w:val="Footer Char"/>
    <w:basedOn w:val="869"/>
    <w:link w:val="888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9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next w:val="867"/>
    <w:link w:val="883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table" w:styleId="872">
    <w:name w:val="Table Grid"/>
    <w:basedOn w:val="8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3" w:customStyle="1">
    <w:name w:val="Основной текст_"/>
    <w:link w:val="874"/>
    <w:rPr>
      <w:rFonts w:ascii="Times New Roman" w:hAnsi="Times New Roman" w:eastAsia="Times New Roman" w:cs="Times New Roman"/>
      <w:spacing w:val="5"/>
      <w:shd w:val="clear" w:color="auto" w:fill="ffffff"/>
    </w:rPr>
  </w:style>
  <w:style w:type="paragraph" w:styleId="874" w:customStyle="1">
    <w:name w:val="Основной текст3"/>
    <w:basedOn w:val="867"/>
    <w:link w:val="873"/>
    <w:pPr>
      <w:jc w:val="both"/>
      <w:spacing w:before="600"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5"/>
    </w:rPr>
  </w:style>
  <w:style w:type="paragraph" w:styleId="875">
    <w:name w:val="Header"/>
    <w:basedOn w:val="86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9"/>
    <w:link w:val="875"/>
    <w:uiPriority w:val="99"/>
  </w:style>
  <w:style w:type="table" w:styleId="877" w:customStyle="1">
    <w:name w:val="Сетка таблицы1"/>
    <w:basedOn w:val="870"/>
    <w:next w:val="8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>
    <w:name w:val="Balloon Text"/>
    <w:basedOn w:val="867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869"/>
    <w:link w:val="878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Гипертекстовая ссылка"/>
    <w:basedOn w:val="869"/>
    <w:uiPriority w:val="99"/>
    <w:rPr>
      <w:color w:val="106bbe"/>
    </w:rPr>
  </w:style>
  <w:style w:type="paragraph" w:styleId="881" w:customStyle="1">
    <w:name w:val="Комментарий"/>
    <w:basedOn w:val="867"/>
    <w:next w:val="867"/>
    <w:uiPriority w:val="99"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882" w:customStyle="1">
    <w:name w:val="Информация об изменениях документа"/>
    <w:basedOn w:val="881"/>
    <w:next w:val="867"/>
    <w:uiPriority w:val="99"/>
    <w:rPr>
      <w:i/>
      <w:iCs/>
    </w:rPr>
  </w:style>
  <w:style w:type="character" w:styleId="883" w:customStyle="1">
    <w:name w:val="Заголовок 1 Знак"/>
    <w:basedOn w:val="869"/>
    <w:link w:val="868"/>
    <w:uiPriority w:val="99"/>
    <w:rPr>
      <w:rFonts w:ascii="Arial" w:hAnsi="Arial" w:cs="Arial"/>
      <w:b/>
      <w:bCs/>
      <w:color w:val="26282f"/>
      <w:sz w:val="24"/>
      <w:szCs w:val="24"/>
    </w:rPr>
  </w:style>
  <w:style w:type="table" w:styleId="884" w:customStyle="1">
    <w:name w:val="Сетка таблицы11"/>
    <w:basedOn w:val="87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List Paragraph"/>
    <w:basedOn w:val="867"/>
    <w:uiPriority w:val="34"/>
    <w:qFormat/>
    <w:pPr>
      <w:contextualSpacing/>
      <w:ind w:left="720"/>
    </w:pPr>
  </w:style>
  <w:style w:type="paragraph" w:styleId="88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8">
    <w:name w:val="Footer"/>
    <w:basedOn w:val="867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69"/>
    <w:link w:val="888"/>
    <w:uiPriority w:val="99"/>
  </w:style>
  <w:style w:type="table" w:styleId="890" w:customStyle="1">
    <w:name w:val="Сетка таблицы111"/>
    <w:basedOn w:val="87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9908-03BE-486B-BFAF-13966EED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Мария Саввична</dc:creator>
  <cp:lastModifiedBy>MaksimovaVE</cp:lastModifiedBy>
  <cp:revision>13</cp:revision>
  <dcterms:created xsi:type="dcterms:W3CDTF">2022-06-01T05:44:00Z</dcterms:created>
  <dcterms:modified xsi:type="dcterms:W3CDTF">2026-03-25T10:36:14Z</dcterms:modified>
</cp:coreProperties>
</file>