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BB7" w:rsidRDefault="009D3BB7" w:rsidP="009D3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BB7">
        <w:rPr>
          <w:rFonts w:ascii="Times New Roman" w:hAnsi="Times New Roman" w:cs="Times New Roman"/>
          <w:sz w:val="24"/>
          <w:szCs w:val="24"/>
        </w:rPr>
        <w:tab/>
      </w:r>
      <w:r w:rsidRPr="009D3BB7">
        <w:rPr>
          <w:rFonts w:ascii="Times New Roman" w:hAnsi="Times New Roman" w:cs="Times New Roman"/>
          <w:sz w:val="24"/>
          <w:szCs w:val="24"/>
        </w:rPr>
        <w:tab/>
      </w:r>
      <w:r w:rsidRPr="009D3BB7">
        <w:rPr>
          <w:rFonts w:ascii="Times New Roman" w:hAnsi="Times New Roman" w:cs="Times New Roman"/>
          <w:sz w:val="24"/>
          <w:szCs w:val="24"/>
        </w:rPr>
        <w:tab/>
      </w:r>
      <w:r w:rsidRPr="009D3BB7">
        <w:rPr>
          <w:rFonts w:ascii="Times New Roman" w:hAnsi="Times New Roman" w:cs="Times New Roman"/>
          <w:sz w:val="24"/>
          <w:szCs w:val="24"/>
        </w:rPr>
        <w:tab/>
      </w:r>
      <w:r w:rsidRPr="009D3BB7">
        <w:rPr>
          <w:rFonts w:ascii="Times New Roman" w:hAnsi="Times New Roman" w:cs="Times New Roman"/>
          <w:sz w:val="24"/>
          <w:szCs w:val="24"/>
        </w:rPr>
        <w:tab/>
      </w:r>
      <w:r w:rsidRPr="009D3BB7">
        <w:rPr>
          <w:rFonts w:ascii="Times New Roman" w:hAnsi="Times New Roman" w:cs="Times New Roman"/>
          <w:sz w:val="24"/>
          <w:szCs w:val="24"/>
        </w:rPr>
        <w:tab/>
      </w:r>
      <w:r w:rsidRPr="009D3BB7">
        <w:rPr>
          <w:rFonts w:ascii="Times New Roman" w:hAnsi="Times New Roman" w:cs="Times New Roman"/>
          <w:sz w:val="24"/>
          <w:szCs w:val="24"/>
        </w:rPr>
        <w:tab/>
      </w:r>
      <w:r w:rsidRPr="009D3BB7">
        <w:rPr>
          <w:rFonts w:ascii="Times New Roman" w:hAnsi="Times New Roman" w:cs="Times New Roman"/>
          <w:sz w:val="24"/>
          <w:szCs w:val="24"/>
        </w:rPr>
        <w:tab/>
      </w:r>
      <w:r w:rsidRPr="009D3BB7">
        <w:rPr>
          <w:rFonts w:ascii="Times New Roman" w:hAnsi="Times New Roman" w:cs="Times New Roman"/>
          <w:sz w:val="24"/>
          <w:szCs w:val="24"/>
        </w:rPr>
        <w:tab/>
      </w:r>
      <w:r w:rsidRPr="009D3BB7">
        <w:rPr>
          <w:rFonts w:ascii="Times New Roman" w:hAnsi="Times New Roman" w:cs="Times New Roman"/>
          <w:sz w:val="24"/>
          <w:szCs w:val="24"/>
        </w:rPr>
        <w:tab/>
      </w:r>
      <w:r w:rsidRPr="009D3BB7">
        <w:rPr>
          <w:rFonts w:ascii="Times New Roman" w:hAnsi="Times New Roman" w:cs="Times New Roman"/>
          <w:sz w:val="24"/>
          <w:szCs w:val="24"/>
        </w:rPr>
        <w:tab/>
      </w:r>
      <w:r w:rsidRPr="009D3BB7">
        <w:rPr>
          <w:rFonts w:ascii="Times New Roman" w:hAnsi="Times New Roman" w:cs="Times New Roman"/>
          <w:sz w:val="24"/>
          <w:szCs w:val="24"/>
        </w:rPr>
        <w:tab/>
      </w:r>
      <w:r w:rsidRPr="009D3BB7">
        <w:rPr>
          <w:rFonts w:ascii="Times New Roman" w:hAnsi="Times New Roman" w:cs="Times New Roman"/>
          <w:sz w:val="24"/>
          <w:szCs w:val="24"/>
        </w:rPr>
        <w:tab/>
      </w:r>
      <w:r w:rsidRPr="009D3BB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Приложение</w:t>
      </w:r>
    </w:p>
    <w:p w:rsidR="009D3BB7" w:rsidRDefault="009D3BB7" w:rsidP="009D3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 решению Думы</w:t>
      </w:r>
    </w:p>
    <w:p w:rsidR="009D3BB7" w:rsidRDefault="009D3BB7" w:rsidP="009D3BB7">
      <w:pPr>
        <w:spacing w:after="0" w:line="240" w:lineRule="auto"/>
        <w:ind w:left="1062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Мегиона</w:t>
      </w:r>
    </w:p>
    <w:p w:rsidR="009D3BB7" w:rsidRDefault="009D3BB7" w:rsidP="009D3BB7">
      <w:pPr>
        <w:spacing w:after="0" w:line="240" w:lineRule="auto"/>
        <w:ind w:left="1062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Pr="00E33B5F">
        <w:rPr>
          <w:rFonts w:ascii="Times New Roman" w:hAnsi="Times New Roman" w:cs="Times New Roman"/>
          <w:sz w:val="24"/>
          <w:szCs w:val="24"/>
          <w:u w:val="single"/>
        </w:rPr>
        <w:t>15</w:t>
      </w:r>
      <w:r>
        <w:rPr>
          <w:rFonts w:ascii="Times New Roman" w:hAnsi="Times New Roman" w:cs="Times New Roman"/>
          <w:sz w:val="24"/>
          <w:szCs w:val="24"/>
        </w:rPr>
        <w:t>» _</w:t>
      </w:r>
      <w:r w:rsidRPr="00E33B5F">
        <w:rPr>
          <w:rFonts w:ascii="Times New Roman" w:hAnsi="Times New Roman" w:cs="Times New Roman"/>
          <w:sz w:val="24"/>
          <w:szCs w:val="24"/>
          <w:u w:val="single"/>
        </w:rPr>
        <w:t>12</w:t>
      </w:r>
      <w:r>
        <w:rPr>
          <w:rFonts w:ascii="Times New Roman" w:hAnsi="Times New Roman" w:cs="Times New Roman"/>
          <w:sz w:val="24"/>
          <w:szCs w:val="24"/>
        </w:rPr>
        <w:t>__2023 № _</w:t>
      </w:r>
      <w:r w:rsidR="003967C8">
        <w:rPr>
          <w:rFonts w:ascii="Times New Roman" w:hAnsi="Times New Roman" w:cs="Times New Roman"/>
          <w:sz w:val="24"/>
          <w:szCs w:val="24"/>
          <w:u w:val="single"/>
        </w:rPr>
        <w:t>355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</w:t>
      </w:r>
    </w:p>
    <w:p w:rsidR="009D3BB7" w:rsidRDefault="009D3BB7" w:rsidP="009D3B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работы Думы города Мегиона</w:t>
      </w:r>
    </w:p>
    <w:p w:rsidR="009D3BB7" w:rsidRDefault="009D3BB7" w:rsidP="009D3B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седьмого созыва на 2024 год</w:t>
      </w:r>
    </w:p>
    <w:p w:rsidR="00E33B5F" w:rsidRDefault="00E33B5F" w:rsidP="009D3B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938"/>
        <w:gridCol w:w="2835"/>
        <w:gridCol w:w="3260"/>
      </w:tblGrid>
      <w:tr w:rsidR="00C2514D" w:rsidRPr="00C2514D" w:rsidTr="00BF52F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14D" w:rsidRPr="00C2514D" w:rsidRDefault="00C2514D" w:rsidP="00C2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2514D" w:rsidRPr="00C2514D" w:rsidRDefault="00C2514D" w:rsidP="00C2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4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14D" w:rsidRPr="00C2514D" w:rsidRDefault="00C2514D" w:rsidP="00C2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4D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вопроса (мероприятия)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14D" w:rsidRPr="00C2514D" w:rsidRDefault="00C2514D" w:rsidP="00C2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4D">
              <w:rPr>
                <w:rFonts w:ascii="Times New Roman" w:hAnsi="Times New Roman" w:cs="Times New Roman"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14D" w:rsidRPr="00C2514D" w:rsidRDefault="00C2514D" w:rsidP="00B13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Инициатор внесения вопроса</w:t>
            </w:r>
            <w:r w:rsidR="00B132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 ответственный за подготовку</w:t>
            </w:r>
          </w:p>
        </w:tc>
      </w:tr>
      <w:tr w:rsidR="00C2514D" w:rsidRPr="00C2514D" w:rsidTr="00BF52F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14D" w:rsidRPr="0041615B" w:rsidRDefault="00C2514D" w:rsidP="00C2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14D" w:rsidRPr="00C2514D" w:rsidRDefault="00C2514D" w:rsidP="00C251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14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14D" w:rsidRPr="00C2514D" w:rsidRDefault="00C2514D" w:rsidP="00C251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14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14D" w:rsidRPr="00C2514D" w:rsidRDefault="00C2514D" w:rsidP="00C251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14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C2514D" w:rsidRPr="00C2514D" w:rsidTr="00BF52F4">
        <w:tc>
          <w:tcPr>
            <w:tcW w:w="14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514D" w:rsidRPr="0041615B" w:rsidRDefault="00C2514D" w:rsidP="00B77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 </w:t>
            </w:r>
            <w:r w:rsidR="00B776A2" w:rsidRPr="004161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Правотворческая деятельность </w:t>
            </w:r>
            <w:r w:rsidRPr="004161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Думы </w:t>
            </w:r>
            <w:r w:rsidR="00B776A2" w:rsidRPr="0041615B">
              <w:rPr>
                <w:rFonts w:ascii="Times New Roman" w:hAnsi="Times New Roman" w:cs="Times New Roman"/>
                <w:b/>
                <w:sz w:val="24"/>
                <w:szCs w:val="24"/>
              </w:rPr>
              <w:t>города Мегиона</w:t>
            </w:r>
          </w:p>
        </w:tc>
      </w:tr>
      <w:tr w:rsidR="00C2514D" w:rsidRPr="00C2514D" w:rsidTr="00BF52F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14D" w:rsidRPr="0041615B" w:rsidRDefault="0041615B" w:rsidP="00C2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14D" w:rsidRPr="00607A86" w:rsidRDefault="00607A86" w:rsidP="0041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A86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 в устав города Мегиона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86" w:rsidRPr="00607A86" w:rsidRDefault="00607A86" w:rsidP="00607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A86">
              <w:rPr>
                <w:rFonts w:ascii="Times New Roman" w:hAnsi="Times New Roman" w:cs="Times New Roman"/>
                <w:sz w:val="24"/>
                <w:szCs w:val="24"/>
              </w:rPr>
              <w:t>февраль, апрель, сентябрь, декабрь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14D" w:rsidRPr="00C2514D" w:rsidRDefault="00607A86" w:rsidP="00C251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74365" w:rsidRPr="00C2514D">
              <w:rPr>
                <w:rFonts w:ascii="Times New Roman" w:hAnsi="Times New Roman" w:cs="Times New Roman"/>
                <w:sz w:val="24"/>
                <w:szCs w:val="24"/>
              </w:rPr>
              <w:t>лава города Мегиона</w:t>
            </w:r>
          </w:p>
        </w:tc>
      </w:tr>
      <w:tr w:rsidR="00C2514D" w:rsidRPr="00C2514D" w:rsidTr="0041615B">
        <w:trPr>
          <w:trHeight w:val="32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514D" w:rsidRPr="0041615B" w:rsidRDefault="0041615B" w:rsidP="00C2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514D" w:rsidRPr="0041615B" w:rsidRDefault="00607A86" w:rsidP="0041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A86">
              <w:rPr>
                <w:rFonts w:ascii="Times New Roman" w:hAnsi="Times New Roman" w:cs="Times New Roman"/>
                <w:sz w:val="24"/>
                <w:szCs w:val="24"/>
              </w:rPr>
              <w:t>О бюджете городского округа Мегион Ханты-Мансийского автономного округа - Югры на 2025 год и плановый период 2026 и 2027 годов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514D" w:rsidRPr="00C2514D" w:rsidRDefault="00607A86" w:rsidP="00C251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7A86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514D" w:rsidRPr="00C2514D" w:rsidRDefault="00C2514D" w:rsidP="00C251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74365" w:rsidRPr="00C2514D" w:rsidTr="0041615B">
        <w:trPr>
          <w:trHeight w:val="32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4365" w:rsidRPr="0041615B" w:rsidRDefault="008A4DC5" w:rsidP="00C2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4365" w:rsidRPr="0041615B" w:rsidRDefault="00E74365" w:rsidP="0041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4365"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изменений в решение Думы города Мегиона от 02.12.2016 № 142 «О создании автономной некоммерческой организации «Институт развития города Мегиона»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4365" w:rsidRPr="00E74365" w:rsidRDefault="00E74365" w:rsidP="00C2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6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4365" w:rsidRDefault="00607A86" w:rsidP="00E74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74365" w:rsidRPr="00C2514D">
              <w:rPr>
                <w:rFonts w:ascii="Times New Roman" w:hAnsi="Times New Roman" w:cs="Times New Roman"/>
                <w:sz w:val="24"/>
                <w:szCs w:val="24"/>
              </w:rPr>
              <w:t>лава города Мегиона</w:t>
            </w:r>
          </w:p>
          <w:p w:rsidR="00E74365" w:rsidRPr="00C2514D" w:rsidRDefault="00E74365" w:rsidP="00E743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Дума города Мегиона</w:t>
            </w:r>
          </w:p>
        </w:tc>
      </w:tr>
      <w:tr w:rsidR="00C2514D" w:rsidRPr="00C2514D" w:rsidTr="00BF52F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14D" w:rsidRPr="00607A86" w:rsidRDefault="008A4DC5" w:rsidP="00C2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14D" w:rsidRPr="008A4DC5" w:rsidRDefault="00607A86" w:rsidP="00607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DC5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решения Думы города по местным налогам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14D" w:rsidRPr="008A4DC5" w:rsidRDefault="00607A86" w:rsidP="00C2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DC5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14D" w:rsidRPr="008A4DC5" w:rsidRDefault="00607A86" w:rsidP="00C2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DC5">
              <w:rPr>
                <w:rFonts w:ascii="Times New Roman" w:hAnsi="Times New Roman" w:cs="Times New Roman"/>
                <w:sz w:val="24"/>
                <w:szCs w:val="24"/>
              </w:rPr>
              <w:t>глава города Мегиона</w:t>
            </w:r>
          </w:p>
        </w:tc>
      </w:tr>
      <w:tr w:rsidR="00607A86" w:rsidRPr="00C2514D" w:rsidTr="00BF52F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86" w:rsidRPr="008A4DC5" w:rsidRDefault="008A4DC5" w:rsidP="00C2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DC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86" w:rsidRPr="008A4DC5" w:rsidRDefault="00607A86" w:rsidP="00607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DC5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Думы города Мегиона «О бюджете городского округа Мегион Ханты-Мансийского автономного округа – Югры на 2024 год и плановый период 2025 и 2026 годов»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86" w:rsidRPr="008A4DC5" w:rsidRDefault="00607A86" w:rsidP="00C2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DC5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86" w:rsidRPr="008A4DC5" w:rsidRDefault="00607A86" w:rsidP="00C2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DC5">
              <w:rPr>
                <w:rFonts w:ascii="Times New Roman" w:hAnsi="Times New Roman" w:cs="Times New Roman"/>
                <w:sz w:val="24"/>
                <w:szCs w:val="24"/>
              </w:rPr>
              <w:t>глава города Мегиона</w:t>
            </w:r>
          </w:p>
        </w:tc>
      </w:tr>
      <w:tr w:rsidR="00607A86" w:rsidRPr="00C2514D" w:rsidTr="00BF52F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86" w:rsidRPr="008A4DC5" w:rsidRDefault="008A4DC5" w:rsidP="00C2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DC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86" w:rsidRPr="008A4DC5" w:rsidRDefault="00607A86" w:rsidP="00607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DC5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Думы города Мегиона от 22.06.2018 №279 «О Порядке организации и проведения общественных обсуждений или публичных слушаний в области градостроительной деятельности</w:t>
            </w:r>
          </w:p>
          <w:p w:rsidR="00607A86" w:rsidRPr="008A4DC5" w:rsidRDefault="00607A86" w:rsidP="00607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DC5">
              <w:rPr>
                <w:rFonts w:ascii="Times New Roman" w:hAnsi="Times New Roman" w:cs="Times New Roman"/>
                <w:sz w:val="24"/>
                <w:szCs w:val="24"/>
              </w:rPr>
              <w:t>в городе Мегионе»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86" w:rsidRPr="008A4DC5" w:rsidRDefault="00607A86" w:rsidP="00C2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DC5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86" w:rsidRPr="008A4DC5" w:rsidRDefault="00607A86" w:rsidP="00C2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DC5">
              <w:rPr>
                <w:rFonts w:ascii="Times New Roman" w:hAnsi="Times New Roman" w:cs="Times New Roman"/>
                <w:sz w:val="24"/>
                <w:szCs w:val="24"/>
              </w:rPr>
              <w:t>глава города Мегиона</w:t>
            </w:r>
          </w:p>
        </w:tc>
      </w:tr>
      <w:tr w:rsidR="00607A86" w:rsidRPr="00C2514D" w:rsidTr="00BF52F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86" w:rsidRPr="008A4DC5" w:rsidRDefault="008A4DC5" w:rsidP="00C2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DC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86" w:rsidRPr="008A4DC5" w:rsidRDefault="00607A86" w:rsidP="00607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DC5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Думы города Мегиона от  29.11.2019 №404 «Об утверждении генерального плана городского округа  город Мегион»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86" w:rsidRPr="008A4DC5" w:rsidRDefault="00607A86" w:rsidP="00C2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DC5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86" w:rsidRPr="008A4DC5" w:rsidRDefault="00607A86" w:rsidP="00C2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DC5">
              <w:rPr>
                <w:rFonts w:ascii="Times New Roman" w:hAnsi="Times New Roman" w:cs="Times New Roman"/>
                <w:sz w:val="24"/>
                <w:szCs w:val="24"/>
              </w:rPr>
              <w:t>глава города Мегиона</w:t>
            </w:r>
          </w:p>
        </w:tc>
      </w:tr>
      <w:tr w:rsidR="00607A86" w:rsidRPr="00C2514D" w:rsidTr="00BF52F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86" w:rsidRPr="008A4DC5" w:rsidRDefault="008A4DC5" w:rsidP="00C2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DC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86" w:rsidRPr="008A4DC5" w:rsidRDefault="00607A86" w:rsidP="00607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DC5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Думы города Мегиона от 27.11.2020 №31 «О Правилах благоустройства территории города Мегиона»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86" w:rsidRPr="008A4DC5" w:rsidRDefault="00607A86" w:rsidP="00C2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DC5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86" w:rsidRPr="008A4DC5" w:rsidRDefault="00607A86" w:rsidP="00C2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DC5">
              <w:rPr>
                <w:rFonts w:ascii="Times New Roman" w:hAnsi="Times New Roman" w:cs="Times New Roman"/>
                <w:sz w:val="24"/>
                <w:szCs w:val="24"/>
              </w:rPr>
              <w:t>глава города Мегиона</w:t>
            </w:r>
          </w:p>
        </w:tc>
      </w:tr>
      <w:tr w:rsidR="00607A86" w:rsidRPr="00C2514D" w:rsidTr="00BF52F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86" w:rsidRPr="008A4DC5" w:rsidRDefault="008A4DC5" w:rsidP="00C2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DC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86" w:rsidRPr="008A4DC5" w:rsidRDefault="00607A86" w:rsidP="00607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DC5">
              <w:rPr>
                <w:rFonts w:ascii="Times New Roman" w:hAnsi="Times New Roman" w:cs="Times New Roman"/>
                <w:sz w:val="24"/>
                <w:szCs w:val="24"/>
              </w:rPr>
              <w:t>О прогнозном плане (программе) приватизации муниципального имущества города Мегиона  на 2025 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86" w:rsidRPr="008A4DC5" w:rsidRDefault="00607A86" w:rsidP="00C2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DC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86" w:rsidRPr="008A4DC5" w:rsidRDefault="00607A86" w:rsidP="00C2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DC5">
              <w:rPr>
                <w:rFonts w:ascii="Times New Roman" w:hAnsi="Times New Roman" w:cs="Times New Roman"/>
                <w:sz w:val="24"/>
                <w:szCs w:val="24"/>
              </w:rPr>
              <w:t>глава города Мегиона</w:t>
            </w:r>
          </w:p>
        </w:tc>
      </w:tr>
      <w:tr w:rsidR="00607A86" w:rsidRPr="00C2514D" w:rsidTr="00BF52F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86" w:rsidRPr="008A4DC5" w:rsidRDefault="008A4DC5" w:rsidP="00C2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86" w:rsidRPr="008A4DC5" w:rsidRDefault="00607A86" w:rsidP="00607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DC5">
              <w:rPr>
                <w:rFonts w:ascii="Times New Roman" w:hAnsi="Times New Roman" w:cs="Times New Roman"/>
                <w:sz w:val="24"/>
                <w:szCs w:val="24"/>
              </w:rPr>
              <w:t>Об установлении размера отчислений в бюджет города Мегиона части прибыли муниципальных унитарных предприятий, остающейся после уплаты налогов и иных обязательных платежей за 2025 год и плановый период 2026 и 2027 годов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86" w:rsidRPr="008A4DC5" w:rsidRDefault="00607A86" w:rsidP="00C2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DC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86" w:rsidRPr="008A4DC5" w:rsidRDefault="00607A86" w:rsidP="00C2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DC5">
              <w:rPr>
                <w:rFonts w:ascii="Times New Roman" w:hAnsi="Times New Roman" w:cs="Times New Roman"/>
                <w:sz w:val="24"/>
                <w:szCs w:val="24"/>
              </w:rPr>
              <w:t>глава города Мегиона</w:t>
            </w:r>
          </w:p>
        </w:tc>
      </w:tr>
      <w:tr w:rsidR="00607A86" w:rsidRPr="00C2514D" w:rsidTr="00BF52F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86" w:rsidRPr="008A4DC5" w:rsidRDefault="008A4DC5" w:rsidP="00C2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DC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86" w:rsidRPr="008A4DC5" w:rsidRDefault="00607A86" w:rsidP="00607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DC5">
              <w:rPr>
                <w:rFonts w:ascii="Times New Roman" w:hAnsi="Times New Roman" w:cs="Times New Roman"/>
                <w:sz w:val="24"/>
                <w:szCs w:val="24"/>
              </w:rPr>
              <w:t>О согласии (отказе) на полную (частичную) замену дотации на выравнивание бюджетной обеспеченности муниципальных районов (городских округов) дополнительным нормативом отчислений от налога на доходы физических лиц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86" w:rsidRPr="008A4DC5" w:rsidRDefault="00607A86" w:rsidP="00C2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DC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86" w:rsidRPr="008A4DC5" w:rsidRDefault="00607A86" w:rsidP="00C2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DC5">
              <w:rPr>
                <w:rFonts w:ascii="Times New Roman" w:hAnsi="Times New Roman" w:cs="Times New Roman"/>
                <w:sz w:val="24"/>
                <w:szCs w:val="24"/>
              </w:rPr>
              <w:t>глава города Мегиона</w:t>
            </w:r>
          </w:p>
        </w:tc>
      </w:tr>
      <w:tr w:rsidR="00607A86" w:rsidRPr="00C2514D" w:rsidTr="00BF52F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86" w:rsidRPr="00C2514D" w:rsidRDefault="008A4DC5" w:rsidP="00C251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86" w:rsidRPr="00607A86" w:rsidRDefault="00607A86" w:rsidP="00607A8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86" w:rsidRPr="00C2514D" w:rsidRDefault="00607A86" w:rsidP="00C251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86" w:rsidRPr="00C2514D" w:rsidRDefault="00607A86" w:rsidP="00C251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2514D" w:rsidRPr="00C2514D" w:rsidTr="00BF52F4">
        <w:tc>
          <w:tcPr>
            <w:tcW w:w="14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14D" w:rsidRDefault="00C2514D" w:rsidP="00C251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C2514D">
              <w:rPr>
                <w:rFonts w:ascii="Times New Roman" w:hAnsi="Times New Roman" w:cs="Times New Roman"/>
                <w:b/>
                <w:sz w:val="24"/>
                <w:szCs w:val="24"/>
              </w:rPr>
              <w:t>. Деятельность Думы города Мегиона в сфере противодействия коррупции</w:t>
            </w:r>
          </w:p>
          <w:p w:rsidR="002C43EE" w:rsidRPr="00C2514D" w:rsidRDefault="002C43EE" w:rsidP="00C251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14D" w:rsidRPr="00C2514D" w:rsidTr="00BF52F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14D" w:rsidRPr="00C2514D" w:rsidRDefault="00C2514D" w:rsidP="00C2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14D" w:rsidRPr="00C2514D" w:rsidRDefault="00C2514D" w:rsidP="00C25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14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Комиссии по противодействию коррупции при Думе города Мегиона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514D" w:rsidRPr="00C2514D" w:rsidRDefault="00C2514D" w:rsidP="00C2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4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514D" w:rsidRPr="00C2514D" w:rsidRDefault="00C2514D" w:rsidP="00C2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4D">
              <w:rPr>
                <w:rFonts w:ascii="Times New Roman" w:hAnsi="Times New Roman" w:cs="Times New Roman"/>
                <w:sz w:val="24"/>
                <w:szCs w:val="24"/>
              </w:rPr>
              <w:t>Председатель Думы, заместитель, аппарат Думы</w:t>
            </w:r>
          </w:p>
        </w:tc>
      </w:tr>
      <w:tr w:rsidR="00C2514D" w:rsidRPr="00C2514D" w:rsidTr="00BF52F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14D" w:rsidRPr="00C2514D" w:rsidRDefault="00C2514D" w:rsidP="00C2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4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14D" w:rsidRPr="00C2514D" w:rsidRDefault="00C2514D" w:rsidP="00C25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14D">
              <w:rPr>
                <w:rFonts w:ascii="Times New Roman" w:hAnsi="Times New Roman" w:cs="Times New Roman"/>
                <w:sz w:val="24"/>
                <w:szCs w:val="24"/>
              </w:rPr>
              <w:t>Взаимодействие с Думой и правительством Ханты-Мансийского автономного округа – Югры в сфере противодействия коррупции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14D" w:rsidRPr="00C2514D" w:rsidRDefault="00C2514D" w:rsidP="00C2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4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14D" w:rsidRPr="00C2514D" w:rsidRDefault="00C2514D" w:rsidP="00C2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4D">
              <w:rPr>
                <w:rFonts w:ascii="Times New Roman" w:hAnsi="Times New Roman" w:cs="Times New Roman"/>
                <w:sz w:val="24"/>
                <w:szCs w:val="24"/>
              </w:rPr>
              <w:t>Председатель Думы, заместитель председателя Думы, аппарат Думы</w:t>
            </w:r>
          </w:p>
        </w:tc>
      </w:tr>
      <w:tr w:rsidR="00C2514D" w:rsidRPr="00C2514D" w:rsidTr="00BF52F4">
        <w:tc>
          <w:tcPr>
            <w:tcW w:w="14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14D" w:rsidRDefault="00C2514D" w:rsidP="00C251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4D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C251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C2514D">
              <w:rPr>
                <w:rFonts w:ascii="Times New Roman" w:hAnsi="Times New Roman" w:cs="Times New Roman"/>
                <w:b/>
                <w:sz w:val="24"/>
                <w:szCs w:val="24"/>
              </w:rPr>
              <w:t>. Контрольная деятельность Думы города Мегиона</w:t>
            </w:r>
          </w:p>
          <w:p w:rsidR="00194B37" w:rsidRPr="00C2514D" w:rsidRDefault="00194B37" w:rsidP="00C2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14D" w:rsidRPr="00C2514D" w:rsidTr="00C2514D">
        <w:trPr>
          <w:trHeight w:val="61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514D" w:rsidRPr="00C2514D" w:rsidRDefault="00C2514D" w:rsidP="00C2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514D" w:rsidRPr="00C2514D" w:rsidRDefault="00C2514D" w:rsidP="00C25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14D">
              <w:rPr>
                <w:rFonts w:ascii="Times New Roman" w:hAnsi="Times New Roman" w:cs="Times New Roman"/>
                <w:sz w:val="24"/>
                <w:szCs w:val="24"/>
              </w:rPr>
              <w:t>Рассмотрение ежегодного отчета о результатах деятельности главы и администрации города Мегиона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514D" w:rsidRPr="00C2514D" w:rsidRDefault="00C2514D" w:rsidP="00C251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4D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2514D" w:rsidRPr="00C2514D" w:rsidRDefault="00642A53" w:rsidP="00C2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2514D" w:rsidRPr="00C2514D">
              <w:rPr>
                <w:rFonts w:ascii="Times New Roman" w:hAnsi="Times New Roman" w:cs="Times New Roman"/>
                <w:sz w:val="24"/>
                <w:szCs w:val="24"/>
              </w:rPr>
              <w:t>лава города Мегиона</w:t>
            </w:r>
          </w:p>
        </w:tc>
      </w:tr>
      <w:tr w:rsidR="00C2514D" w:rsidRPr="00C2514D" w:rsidTr="00BF52F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14D" w:rsidRPr="00C2514D" w:rsidRDefault="00C2514D" w:rsidP="00C2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4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14D" w:rsidRPr="00C2514D" w:rsidRDefault="00C2514D" w:rsidP="00C25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14D">
              <w:rPr>
                <w:rFonts w:ascii="Times New Roman" w:hAnsi="Times New Roman" w:cs="Times New Roman"/>
                <w:sz w:val="24"/>
                <w:szCs w:val="24"/>
              </w:rPr>
              <w:t xml:space="preserve">Отчет о деятельности Контрольно-счетной палаты города Мегиона  за 2023 год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514D" w:rsidRPr="00C2514D" w:rsidRDefault="00C2514D" w:rsidP="00C2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4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514D" w:rsidRPr="00C2514D" w:rsidRDefault="00C2514D" w:rsidP="00C2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4D">
              <w:rPr>
                <w:rFonts w:ascii="Times New Roman" w:hAnsi="Times New Roman" w:cs="Times New Roman"/>
                <w:sz w:val="24"/>
                <w:szCs w:val="24"/>
              </w:rPr>
              <w:t>Дума города Мегиона</w:t>
            </w:r>
          </w:p>
        </w:tc>
      </w:tr>
      <w:tr w:rsidR="00642A53" w:rsidRPr="00C2514D" w:rsidTr="00BF52F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3" w:rsidRPr="00C2514D" w:rsidRDefault="00642A53" w:rsidP="00642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3" w:rsidRPr="00C2514D" w:rsidRDefault="00642A53" w:rsidP="0064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A53">
              <w:rPr>
                <w:rFonts w:ascii="Times New Roman" w:hAnsi="Times New Roman" w:cs="Times New Roman"/>
                <w:sz w:val="24"/>
                <w:szCs w:val="24"/>
              </w:rPr>
              <w:t>О деятельности Отдела Министерства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2A53">
              <w:rPr>
                <w:rFonts w:ascii="Times New Roman" w:hAnsi="Times New Roman" w:cs="Times New Roman"/>
                <w:sz w:val="24"/>
                <w:szCs w:val="24"/>
              </w:rPr>
              <w:t>внутренних дел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2A53">
              <w:rPr>
                <w:rFonts w:ascii="Times New Roman" w:hAnsi="Times New Roman" w:cs="Times New Roman"/>
                <w:sz w:val="24"/>
                <w:szCs w:val="24"/>
              </w:rPr>
              <w:t xml:space="preserve">по городу </w:t>
            </w:r>
            <w:proofErr w:type="spellStart"/>
            <w:r w:rsidRPr="00642A53">
              <w:rPr>
                <w:rFonts w:ascii="Times New Roman" w:hAnsi="Times New Roman" w:cs="Times New Roman"/>
                <w:sz w:val="24"/>
                <w:szCs w:val="24"/>
              </w:rPr>
              <w:t>Мегиону</w:t>
            </w:r>
            <w:proofErr w:type="spellEnd"/>
            <w:r w:rsidRPr="00642A53">
              <w:rPr>
                <w:rFonts w:ascii="Times New Roman" w:hAnsi="Times New Roman" w:cs="Times New Roman"/>
                <w:sz w:val="24"/>
                <w:szCs w:val="24"/>
              </w:rPr>
              <w:t xml:space="preserve"> за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42A5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2A53" w:rsidRPr="00C2514D" w:rsidRDefault="00642A53" w:rsidP="00642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2A53" w:rsidRPr="00C2514D" w:rsidRDefault="00642A53" w:rsidP="00642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4D">
              <w:rPr>
                <w:rFonts w:ascii="Times New Roman" w:hAnsi="Times New Roman" w:cs="Times New Roman"/>
                <w:sz w:val="24"/>
                <w:szCs w:val="24"/>
              </w:rPr>
              <w:t>Дума города Мегиона</w:t>
            </w:r>
          </w:p>
        </w:tc>
      </w:tr>
      <w:tr w:rsidR="00642A53" w:rsidRPr="00C2514D" w:rsidTr="00BF52F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3" w:rsidRPr="00BF52F4" w:rsidRDefault="00642A53" w:rsidP="00642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F52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3" w:rsidRPr="00BF52F4" w:rsidRDefault="00642A53" w:rsidP="0064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4"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городского округа Мегион Ханты-Мансийского автономного округа - Югры за 2023 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2A53" w:rsidRPr="00BF52F4" w:rsidRDefault="00642A53" w:rsidP="00642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2A53" w:rsidRPr="00C2514D" w:rsidRDefault="00642A53" w:rsidP="00642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2514D">
              <w:rPr>
                <w:rFonts w:ascii="Times New Roman" w:hAnsi="Times New Roman" w:cs="Times New Roman"/>
                <w:sz w:val="24"/>
                <w:szCs w:val="24"/>
              </w:rPr>
              <w:t>лава города Мегиона</w:t>
            </w:r>
          </w:p>
        </w:tc>
      </w:tr>
      <w:tr w:rsidR="00642A53" w:rsidRPr="00C2514D" w:rsidTr="00BF52F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3" w:rsidRPr="00BF52F4" w:rsidRDefault="00642A53" w:rsidP="00642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F52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3" w:rsidRPr="00BF52F4" w:rsidRDefault="00642A53" w:rsidP="0064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4"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городского округа Мегион Ханты-Мансийского автономного округа - Югры за 1 квартал 2024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2A53" w:rsidRPr="00BF52F4" w:rsidRDefault="00642A53" w:rsidP="00642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42A53" w:rsidRPr="00C2514D" w:rsidRDefault="00642A53" w:rsidP="00642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2514D">
              <w:rPr>
                <w:rFonts w:ascii="Times New Roman" w:hAnsi="Times New Roman" w:cs="Times New Roman"/>
                <w:sz w:val="24"/>
                <w:szCs w:val="24"/>
              </w:rPr>
              <w:t>лава города Мегиона</w:t>
            </w:r>
          </w:p>
        </w:tc>
      </w:tr>
      <w:tr w:rsidR="00642A53" w:rsidRPr="00C2514D" w:rsidTr="00BF52F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3" w:rsidRPr="00BF52F4" w:rsidRDefault="00642A53" w:rsidP="00642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3" w:rsidRPr="00BF52F4" w:rsidRDefault="00642A53" w:rsidP="0064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4"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городского округа Мегион Ханты-Мансийского автономного округа - Югры за 1 полугодие 2024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2A53" w:rsidRPr="00BF52F4" w:rsidRDefault="00642A53" w:rsidP="00642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2A53" w:rsidRPr="00C2514D" w:rsidRDefault="00642A53" w:rsidP="00642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2514D">
              <w:rPr>
                <w:rFonts w:ascii="Times New Roman" w:hAnsi="Times New Roman" w:cs="Times New Roman"/>
                <w:sz w:val="24"/>
                <w:szCs w:val="24"/>
              </w:rPr>
              <w:t>лава города Мегиона</w:t>
            </w:r>
          </w:p>
        </w:tc>
      </w:tr>
      <w:tr w:rsidR="00642A53" w:rsidRPr="00C2514D" w:rsidTr="00BF52F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3" w:rsidRPr="00BF52F4" w:rsidRDefault="00642A53" w:rsidP="00642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F52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3" w:rsidRPr="00BF52F4" w:rsidRDefault="00642A53" w:rsidP="0064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4"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городского округа Мегион Ханты-Мансийского автономного округа - Югры за 9 месяцев 2024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2A53" w:rsidRPr="00BF52F4" w:rsidRDefault="00642A53" w:rsidP="00642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2A53" w:rsidRPr="00C2514D" w:rsidRDefault="00642A53" w:rsidP="00642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2514D">
              <w:rPr>
                <w:rFonts w:ascii="Times New Roman" w:hAnsi="Times New Roman" w:cs="Times New Roman"/>
                <w:sz w:val="24"/>
                <w:szCs w:val="24"/>
              </w:rPr>
              <w:t>лава города Мегиона</w:t>
            </w:r>
          </w:p>
        </w:tc>
      </w:tr>
      <w:tr w:rsidR="00642A53" w:rsidRPr="00C2514D" w:rsidTr="00BF52F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3" w:rsidRDefault="00642A53" w:rsidP="00642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3" w:rsidRPr="00BF52F4" w:rsidRDefault="00642A53" w:rsidP="0064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Заслушивание отчетов об исполнении программ городского округа Мегион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2A53" w:rsidRDefault="00642A53" w:rsidP="00642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  <w:p w:rsidR="00642A53" w:rsidRDefault="00642A53" w:rsidP="00642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2A53" w:rsidRDefault="00642A53" w:rsidP="00642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постоянные депутатские комиссии</w:t>
            </w:r>
          </w:p>
        </w:tc>
      </w:tr>
      <w:tr w:rsidR="00B616A6" w:rsidRPr="00C2514D" w:rsidTr="00BF52F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6A6" w:rsidRDefault="00B616A6" w:rsidP="00642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6A6" w:rsidRDefault="00B616A6" w:rsidP="0064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выездных мероприятиях по контролю за строительством и ремонтом на территории города Мегиона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16A6" w:rsidRDefault="00B616A6" w:rsidP="00B61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  <w:p w:rsidR="00B616A6" w:rsidRDefault="00B616A6" w:rsidP="00642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16A6" w:rsidRDefault="00B616A6" w:rsidP="00642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депутаты Думы</w:t>
            </w:r>
          </w:p>
        </w:tc>
      </w:tr>
      <w:tr w:rsidR="002C43EE" w:rsidRPr="00710BDC" w:rsidTr="00DD44E9">
        <w:tc>
          <w:tcPr>
            <w:tcW w:w="14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3EE" w:rsidRPr="00710BDC" w:rsidRDefault="00710BDC" w:rsidP="00710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BDC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2C43EE" w:rsidRPr="00710B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V. Осуществление отдельных функций Думы </w:t>
            </w:r>
            <w:r w:rsidRPr="00710BDC">
              <w:rPr>
                <w:rFonts w:ascii="Times New Roman" w:hAnsi="Times New Roman" w:cs="Times New Roman"/>
                <w:b/>
                <w:sz w:val="24"/>
                <w:szCs w:val="24"/>
              </w:rPr>
              <w:t>города Мегиона</w:t>
            </w:r>
            <w:r w:rsidR="002C43EE" w:rsidRPr="00710B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отношении</w:t>
            </w:r>
            <w:r w:rsidRPr="00710B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C43EE" w:rsidRPr="00710BDC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</w:t>
            </w:r>
            <w:r w:rsidRPr="00710BDC">
              <w:rPr>
                <w:rFonts w:ascii="Times New Roman" w:hAnsi="Times New Roman" w:cs="Times New Roman"/>
                <w:b/>
                <w:sz w:val="24"/>
                <w:szCs w:val="24"/>
              </w:rPr>
              <w:t>я с</w:t>
            </w:r>
            <w:r w:rsidR="002C43EE" w:rsidRPr="00710B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Дум</w:t>
            </w:r>
            <w:r w:rsidRPr="00710BDC">
              <w:rPr>
                <w:rFonts w:ascii="Times New Roman" w:hAnsi="Times New Roman" w:cs="Times New Roman"/>
                <w:b/>
                <w:sz w:val="24"/>
                <w:szCs w:val="24"/>
              </w:rPr>
              <w:t>ой</w:t>
            </w:r>
            <w:r w:rsidR="002C43EE" w:rsidRPr="00710B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0BDC">
              <w:rPr>
                <w:rFonts w:ascii="Times New Roman" w:hAnsi="Times New Roman" w:cs="Times New Roman"/>
                <w:b/>
                <w:sz w:val="24"/>
                <w:szCs w:val="24"/>
              </w:rPr>
              <w:t>Ханты-Мансийского автономного округа-Югры</w:t>
            </w:r>
            <w:r w:rsidR="002C43EE" w:rsidRPr="00710B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органами государственной власти субъектов Российской Федерации, органами</w:t>
            </w:r>
          </w:p>
          <w:p w:rsidR="002C43EE" w:rsidRPr="00710BDC" w:rsidRDefault="002C43EE" w:rsidP="00710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BDC">
              <w:rPr>
                <w:rFonts w:ascii="Times New Roman" w:hAnsi="Times New Roman" w:cs="Times New Roman"/>
                <w:b/>
                <w:sz w:val="24"/>
                <w:szCs w:val="24"/>
              </w:rPr>
              <w:t>местного самоуправления</w:t>
            </w:r>
          </w:p>
        </w:tc>
      </w:tr>
      <w:tr w:rsidR="00642A53" w:rsidRPr="00C2514D" w:rsidTr="00BF52F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3" w:rsidRPr="00BF52F4" w:rsidRDefault="00710BDC" w:rsidP="00642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2A53" w:rsidRPr="00BF52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3" w:rsidRPr="00BF52F4" w:rsidRDefault="00642A53" w:rsidP="002C43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2F4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Думы города Мегиона с Думой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Ханты-Мансийского </w:t>
            </w:r>
            <w:r w:rsidRPr="00BF52F4">
              <w:rPr>
                <w:rFonts w:ascii="Times New Roman" w:hAnsi="Times New Roman" w:cs="Times New Roman"/>
                <w:sz w:val="24"/>
                <w:szCs w:val="24"/>
              </w:rPr>
              <w:t>автономного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-Югры</w:t>
            </w:r>
            <w:r w:rsidRPr="00BF5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3" w:rsidRPr="00C2514D" w:rsidRDefault="00642A53" w:rsidP="00642A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2A53" w:rsidRPr="00C2514D" w:rsidRDefault="00642A53" w:rsidP="00642A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42A53" w:rsidRPr="00C2514D" w:rsidTr="00BF52F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3" w:rsidRPr="00BF52F4" w:rsidRDefault="00710BDC" w:rsidP="00642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2A53" w:rsidRPr="00BF52F4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3" w:rsidRPr="0059136F" w:rsidRDefault="00642A53" w:rsidP="0064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4"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Координационного совета представительных органов местного самоуправления муниципальных образований Ханты-Мансийского автономного округа – Югры и Думы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Ханты-Мансийского автономного </w:t>
            </w:r>
            <w:r w:rsidRPr="00BF52F4">
              <w:rPr>
                <w:rFonts w:ascii="Times New Roman" w:hAnsi="Times New Roman" w:cs="Times New Roman"/>
                <w:sz w:val="24"/>
                <w:szCs w:val="24"/>
              </w:rPr>
              <w:t>округа – Югры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заседаний</w:t>
            </w:r>
            <w:r w:rsidRPr="00BF52F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A53" w:rsidRPr="00BF52F4" w:rsidRDefault="00642A53" w:rsidP="00642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4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642A53" w:rsidRPr="00BF52F4" w:rsidRDefault="00642A53" w:rsidP="00642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2A53" w:rsidRPr="00BF52F4" w:rsidRDefault="00642A53" w:rsidP="00642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Думы </w:t>
            </w:r>
          </w:p>
          <w:p w:rsidR="00642A53" w:rsidRPr="00BF52F4" w:rsidRDefault="00642A53" w:rsidP="00642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A53" w:rsidRPr="00C2514D" w:rsidTr="00BF52F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3" w:rsidRPr="00BF52F4" w:rsidRDefault="00710BDC" w:rsidP="00710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2A53" w:rsidRPr="00BF52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2A53" w:rsidRPr="00BF52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53" w:rsidRPr="00753FA1" w:rsidRDefault="00642A53" w:rsidP="0064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FA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семинарах для депутатов и работников аппаратов представительных органов местного самоуправления муниципальных образований автономного округа 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2A53" w:rsidRPr="00753FA1" w:rsidRDefault="00642A53" w:rsidP="00642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FA1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2A53" w:rsidRPr="00753FA1" w:rsidRDefault="00642A53" w:rsidP="00642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FA1">
              <w:rPr>
                <w:rFonts w:ascii="Times New Roman" w:hAnsi="Times New Roman" w:cs="Times New Roman"/>
                <w:sz w:val="24"/>
                <w:szCs w:val="24"/>
              </w:rPr>
              <w:t>Председатель Думы, депутаты Думы, аппарат Думы</w:t>
            </w:r>
          </w:p>
        </w:tc>
      </w:tr>
      <w:tr w:rsidR="00642A53" w:rsidRPr="00C2514D" w:rsidTr="00BF52F4">
        <w:tc>
          <w:tcPr>
            <w:tcW w:w="14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2A53" w:rsidRDefault="00642A53" w:rsidP="00D27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F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753FA1">
              <w:rPr>
                <w:rFonts w:ascii="Times New Roman" w:hAnsi="Times New Roman" w:cs="Times New Roman"/>
                <w:b/>
                <w:sz w:val="24"/>
                <w:szCs w:val="24"/>
              </w:rPr>
              <w:t>. Информирование населения о деятельности Думы города Мегиона</w:t>
            </w:r>
          </w:p>
          <w:p w:rsidR="00D27D6A" w:rsidRPr="00753FA1" w:rsidRDefault="00D27D6A" w:rsidP="00D27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943" w:rsidRPr="008E78B4" w:rsidTr="00BF52F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943" w:rsidRPr="008E78B4" w:rsidRDefault="002B1943" w:rsidP="002B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8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943" w:rsidRPr="00753FA1" w:rsidRDefault="002B1943" w:rsidP="002B1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FA1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населения к информации о деятельности Думы города Мегиона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1943" w:rsidRPr="00753FA1" w:rsidRDefault="002B1943" w:rsidP="002B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1943" w:rsidRPr="00C2514D" w:rsidRDefault="002B1943" w:rsidP="002B1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B1943" w:rsidRPr="00C2514D" w:rsidTr="00BF52F4">
        <w:trPr>
          <w:trHeight w:val="93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1943" w:rsidRPr="008E78B4" w:rsidRDefault="002B1943" w:rsidP="002B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8B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1943" w:rsidRPr="00753FA1" w:rsidRDefault="002B1943" w:rsidP="002B1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FA1">
              <w:rPr>
                <w:rFonts w:ascii="Times New Roman" w:hAnsi="Times New Roman" w:cs="Times New Roman"/>
                <w:sz w:val="24"/>
                <w:szCs w:val="24"/>
              </w:rPr>
              <w:t>Наполнение разделов официального сайта Думы города Мегиона в соответствии с распоряжением Председателя Думы города Мегиона, проведенными мероприятиями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2B1943" w:rsidRPr="00753FA1" w:rsidRDefault="002B1943" w:rsidP="002B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FA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2B1943" w:rsidRPr="00C2514D" w:rsidRDefault="002B1943" w:rsidP="002B1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3FA1">
              <w:rPr>
                <w:rFonts w:ascii="Times New Roman" w:hAnsi="Times New Roman" w:cs="Times New Roman"/>
                <w:sz w:val="24"/>
                <w:szCs w:val="24"/>
              </w:rPr>
              <w:t>аппарат Думы</w:t>
            </w:r>
          </w:p>
        </w:tc>
      </w:tr>
      <w:tr w:rsidR="002B1943" w:rsidRPr="00C2514D" w:rsidTr="00BF52F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943" w:rsidRPr="008E78B4" w:rsidRDefault="002B1943" w:rsidP="002B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8B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943" w:rsidRPr="008E78B4" w:rsidRDefault="002B1943" w:rsidP="002B1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8B4"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заседаний Думы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 Мегиона</w:t>
            </w:r>
            <w:r w:rsidRPr="008E78B4">
              <w:rPr>
                <w:rFonts w:ascii="Times New Roman" w:hAnsi="Times New Roman" w:cs="Times New Roman"/>
                <w:sz w:val="24"/>
                <w:szCs w:val="24"/>
              </w:rPr>
              <w:t xml:space="preserve"> в режиме реального времени в информационно-телекоммуникационной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8B4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E78B4">
              <w:rPr>
                <w:rFonts w:ascii="Times New Roman" w:hAnsi="Times New Roman" w:cs="Times New Roman"/>
                <w:sz w:val="24"/>
                <w:szCs w:val="24"/>
              </w:rPr>
              <w:t>, размещение материалов архива видеозаписей на официальном сайте Думы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2B1943" w:rsidRPr="00C2514D" w:rsidRDefault="002B1943" w:rsidP="002B1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3FA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2B1943" w:rsidRPr="00C2514D" w:rsidRDefault="00B132FE" w:rsidP="002B1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32FE">
              <w:rPr>
                <w:rFonts w:ascii="Times New Roman" w:hAnsi="Times New Roman" w:cs="Times New Roman"/>
                <w:sz w:val="24"/>
                <w:szCs w:val="24"/>
              </w:rPr>
              <w:t>отдел цифрового развития и информатизации администрации города Мегиона</w:t>
            </w:r>
          </w:p>
        </w:tc>
      </w:tr>
      <w:tr w:rsidR="002B1943" w:rsidRPr="00C2514D" w:rsidTr="00BF52F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943" w:rsidRPr="00D27D6A" w:rsidRDefault="002B1943" w:rsidP="002B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943" w:rsidRPr="00D27D6A" w:rsidRDefault="002B1943" w:rsidP="00C64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A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Информационно-аналитическая деятельность Думы города Мегиона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943" w:rsidRPr="00C2514D" w:rsidRDefault="002B1943" w:rsidP="002B1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1943" w:rsidRPr="00C2514D" w:rsidRDefault="002B1943" w:rsidP="002B1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B1943" w:rsidRPr="00C2514D" w:rsidTr="00D27D6A">
        <w:trPr>
          <w:trHeight w:val="37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943" w:rsidRPr="00D27D6A" w:rsidRDefault="002B1943" w:rsidP="002B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943" w:rsidRPr="00D27D6A" w:rsidRDefault="002B1943" w:rsidP="002B1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отчета о деятельности Думы города Мегиона за 2023 год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943" w:rsidRPr="00C2514D" w:rsidRDefault="002B1943" w:rsidP="002B1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27D6A">
              <w:rPr>
                <w:rFonts w:ascii="Times New Roman" w:hAnsi="Times New Roman" w:cs="Times New Roman"/>
                <w:sz w:val="24"/>
                <w:szCs w:val="24"/>
              </w:rPr>
              <w:t>февраль, март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2B1943" w:rsidRPr="00C2514D" w:rsidRDefault="002B1943" w:rsidP="002B1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3FA1">
              <w:rPr>
                <w:rFonts w:ascii="Times New Roman" w:hAnsi="Times New Roman" w:cs="Times New Roman"/>
                <w:sz w:val="24"/>
                <w:szCs w:val="24"/>
              </w:rPr>
              <w:t>аппарат Думы</w:t>
            </w:r>
          </w:p>
        </w:tc>
      </w:tr>
      <w:tr w:rsidR="002B1943" w:rsidRPr="00C2514D" w:rsidTr="00BF52F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943" w:rsidRPr="00D27D6A" w:rsidRDefault="002B1943" w:rsidP="002B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27D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943" w:rsidRPr="00D27D6A" w:rsidRDefault="002B1943" w:rsidP="002B1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A">
              <w:rPr>
                <w:rFonts w:ascii="Times New Roman" w:hAnsi="Times New Roman" w:cs="Times New Roman"/>
                <w:sz w:val="24"/>
                <w:szCs w:val="24"/>
              </w:rPr>
              <w:t>Организация освещения средствами массовой информации заседаний Думы города Мегиона, постоянных депутатских комиссий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2B1943" w:rsidRPr="004A770C" w:rsidRDefault="002B1943" w:rsidP="002B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0C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2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B1943" w:rsidRPr="004A770C" w:rsidRDefault="002B1943" w:rsidP="002B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0C">
              <w:rPr>
                <w:rFonts w:ascii="Times New Roman" w:hAnsi="Times New Roman" w:cs="Times New Roman"/>
                <w:sz w:val="24"/>
                <w:szCs w:val="24"/>
              </w:rPr>
              <w:t>управление информационной политики администрации города Мегиона</w:t>
            </w:r>
          </w:p>
        </w:tc>
      </w:tr>
      <w:tr w:rsidR="002B1943" w:rsidRPr="00C2514D" w:rsidTr="00BF52F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943" w:rsidRPr="00D27D6A" w:rsidRDefault="002B1943" w:rsidP="002B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27D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943" w:rsidRPr="00D27D6A" w:rsidRDefault="002B1943" w:rsidP="002B1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A">
              <w:rPr>
                <w:rFonts w:ascii="Times New Roman" w:hAnsi="Times New Roman" w:cs="Times New Roman"/>
                <w:sz w:val="24"/>
                <w:szCs w:val="24"/>
              </w:rPr>
              <w:t>Подготовка и опубликование в средствах массовой информации выступлений депутатов Думы города Мегиона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2B1943" w:rsidRPr="004A770C" w:rsidRDefault="002B1943" w:rsidP="002B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0C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943" w:rsidRPr="00C2514D" w:rsidRDefault="002B1943" w:rsidP="002B1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B1943" w:rsidRPr="00C2514D" w:rsidTr="00BF52F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943" w:rsidRPr="00D27D6A" w:rsidRDefault="002B1943" w:rsidP="002B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27D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943" w:rsidRPr="00D27D6A" w:rsidRDefault="002B1943" w:rsidP="002B1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A">
              <w:rPr>
                <w:rFonts w:ascii="Times New Roman" w:hAnsi="Times New Roman" w:cs="Times New Roman"/>
                <w:sz w:val="24"/>
                <w:szCs w:val="24"/>
              </w:rPr>
              <w:t>Подготовка обз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оров информационных материалов </w:t>
            </w:r>
            <w:r w:rsidRPr="00D27D6A">
              <w:rPr>
                <w:rFonts w:ascii="Times New Roman" w:hAnsi="Times New Roman" w:cs="Times New Roman"/>
                <w:sz w:val="24"/>
                <w:szCs w:val="24"/>
              </w:rPr>
              <w:t>о деятельности Думы города Мегиона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опубликованных </w:t>
            </w:r>
            <w:r w:rsidRPr="00D27D6A">
              <w:rPr>
                <w:rFonts w:ascii="Times New Roman" w:hAnsi="Times New Roman" w:cs="Times New Roman"/>
                <w:sz w:val="24"/>
                <w:szCs w:val="24"/>
              </w:rPr>
              <w:t>в печатных и электронных средствах массовой информации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2B1943" w:rsidRPr="004A770C" w:rsidRDefault="002B1943" w:rsidP="002B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0C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943" w:rsidRPr="00C2514D" w:rsidRDefault="002B1943" w:rsidP="002B1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B1943" w:rsidRPr="00C2514D" w:rsidTr="00BF52F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943" w:rsidRPr="005E50B3" w:rsidRDefault="002B1943" w:rsidP="002B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0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943" w:rsidRPr="005E50B3" w:rsidRDefault="002B1943" w:rsidP="002B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0B3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деятельности Думы города Мегиона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B1943" w:rsidRPr="005E50B3" w:rsidRDefault="002B1943" w:rsidP="002B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1943" w:rsidRPr="005E50B3" w:rsidRDefault="002B1943" w:rsidP="002B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943" w:rsidRPr="00C2514D" w:rsidTr="00BF52F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943" w:rsidRPr="005E50B3" w:rsidRDefault="002B1943" w:rsidP="002B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0B3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943" w:rsidRPr="005E50B3" w:rsidRDefault="002B1943" w:rsidP="00F70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0B3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в средствах массовой информации </w:t>
            </w:r>
            <w:r w:rsidRPr="005E50B3">
              <w:rPr>
                <w:rFonts w:ascii="Times New Roman" w:hAnsi="Times New Roman" w:cs="Times New Roman"/>
                <w:sz w:val="24"/>
                <w:szCs w:val="24"/>
              </w:rPr>
              <w:br/>
              <w:t>и размещение на официальном сайте о деятельности Думы</w:t>
            </w:r>
            <w:r w:rsidR="00F704E7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2B1943" w:rsidRPr="005E50B3" w:rsidRDefault="002B1943" w:rsidP="002B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0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1943" w:rsidRPr="005E50B3" w:rsidRDefault="005E50B3" w:rsidP="002B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0B3">
              <w:rPr>
                <w:rFonts w:ascii="Times New Roman" w:hAnsi="Times New Roman" w:cs="Times New Roman"/>
                <w:sz w:val="24"/>
                <w:szCs w:val="24"/>
              </w:rPr>
              <w:t>аппарат Думы</w:t>
            </w:r>
          </w:p>
        </w:tc>
      </w:tr>
      <w:tr w:rsidR="002B1943" w:rsidRPr="00C2514D" w:rsidTr="00BF52F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943" w:rsidRPr="005E50B3" w:rsidRDefault="002B1943" w:rsidP="002B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0B3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943" w:rsidRPr="005E50B3" w:rsidRDefault="002B1943" w:rsidP="005E5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0B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пресс-конференций, брифингов с участием депутатов Думы </w:t>
            </w:r>
            <w:r w:rsidR="005E50B3" w:rsidRPr="005E50B3">
              <w:rPr>
                <w:rFonts w:ascii="Times New Roman" w:hAnsi="Times New Roman" w:cs="Times New Roman"/>
                <w:sz w:val="24"/>
                <w:szCs w:val="24"/>
              </w:rPr>
              <w:t>города Мегиона</w:t>
            </w:r>
            <w:r w:rsidRPr="005E5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2B1943" w:rsidRPr="005E50B3" w:rsidRDefault="002B1943" w:rsidP="002B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0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1943" w:rsidRPr="005E50B3" w:rsidRDefault="005E50B3" w:rsidP="002B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0B3">
              <w:rPr>
                <w:rFonts w:ascii="Times New Roman" w:hAnsi="Times New Roman" w:cs="Times New Roman"/>
                <w:sz w:val="24"/>
                <w:szCs w:val="24"/>
              </w:rPr>
              <w:t>управление информационной политики администрации города Мегиона</w:t>
            </w:r>
          </w:p>
        </w:tc>
      </w:tr>
      <w:tr w:rsidR="002B1943" w:rsidRPr="00C2514D" w:rsidTr="00BF52F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943" w:rsidRPr="005E50B3" w:rsidRDefault="005E50B3" w:rsidP="005E5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0B3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2B1943" w:rsidRPr="005E50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943" w:rsidRPr="005E50B3" w:rsidRDefault="005E50B3" w:rsidP="002B1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0B3">
              <w:rPr>
                <w:rFonts w:ascii="Times New Roman" w:hAnsi="Times New Roman" w:cs="Times New Roman"/>
                <w:sz w:val="24"/>
                <w:szCs w:val="24"/>
              </w:rPr>
              <w:t>Освещение в средствах массовой информации об участии депутатов Думы города Мегиона в мероприятиях, проводимых на территории города</w:t>
            </w:r>
            <w:r w:rsidR="002B1943" w:rsidRPr="005E5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2B1943" w:rsidRPr="005E50B3" w:rsidRDefault="005E50B3" w:rsidP="002B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0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1943" w:rsidRPr="005E50B3" w:rsidRDefault="005E50B3" w:rsidP="002B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0B3">
              <w:rPr>
                <w:rFonts w:ascii="Times New Roman" w:hAnsi="Times New Roman" w:cs="Times New Roman"/>
                <w:sz w:val="24"/>
                <w:szCs w:val="24"/>
              </w:rPr>
              <w:t>управление информационной политики администрации города Мегиона</w:t>
            </w:r>
          </w:p>
        </w:tc>
      </w:tr>
      <w:tr w:rsidR="002B1943" w:rsidRPr="00B776A2" w:rsidTr="00BF52F4">
        <w:tc>
          <w:tcPr>
            <w:tcW w:w="14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943" w:rsidRPr="00B776A2" w:rsidRDefault="002B1943" w:rsidP="00DF1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6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B776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Правовое сопровождение деятельности Думы города Мегиона </w:t>
            </w:r>
          </w:p>
        </w:tc>
      </w:tr>
      <w:tr w:rsidR="002B1943" w:rsidRPr="00C2514D" w:rsidTr="00BF52F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943" w:rsidRPr="006241DA" w:rsidRDefault="002B1943" w:rsidP="002B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1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943" w:rsidRPr="006241DA" w:rsidRDefault="002B1943" w:rsidP="002B1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1DA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деятельности Думы города Мегиона, постоянных депутатских комиссий Думы, депутатов Думы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1943" w:rsidRPr="00B776A2" w:rsidRDefault="002B1943" w:rsidP="002B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6A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1943" w:rsidRPr="00B776A2" w:rsidRDefault="002B1943" w:rsidP="002B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6A2">
              <w:rPr>
                <w:rFonts w:ascii="Times New Roman" w:hAnsi="Times New Roman" w:cs="Times New Roman"/>
                <w:sz w:val="24"/>
                <w:szCs w:val="24"/>
              </w:rPr>
              <w:t>ппарат Думы</w:t>
            </w:r>
          </w:p>
        </w:tc>
      </w:tr>
      <w:tr w:rsidR="002B1943" w:rsidRPr="00C2514D" w:rsidTr="00BF52F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943" w:rsidRPr="00F43053" w:rsidRDefault="002B1943" w:rsidP="002B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5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943" w:rsidRPr="006241DA" w:rsidRDefault="002B1943" w:rsidP="002B1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1D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документов к заседаниям Думы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 Мегиона</w:t>
            </w:r>
            <w:r w:rsidRPr="00624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1943" w:rsidRPr="00C2514D" w:rsidRDefault="002B1943" w:rsidP="002B194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1DA">
              <w:rPr>
                <w:rFonts w:ascii="Times New Roman" w:hAnsi="Times New Roman" w:cs="Times New Roman"/>
                <w:sz w:val="24"/>
                <w:szCs w:val="24"/>
              </w:rPr>
              <w:t>и по итогам заседаний Думы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2B1943" w:rsidRPr="00C2514D" w:rsidRDefault="00487F10" w:rsidP="002B1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76A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2B1943" w:rsidRPr="001E1728" w:rsidRDefault="002B1943" w:rsidP="002B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728">
              <w:rPr>
                <w:rFonts w:ascii="Times New Roman" w:hAnsi="Times New Roman" w:cs="Times New Roman"/>
                <w:sz w:val="24"/>
                <w:szCs w:val="24"/>
              </w:rPr>
              <w:t>аппарат Думы</w:t>
            </w:r>
          </w:p>
        </w:tc>
      </w:tr>
      <w:tr w:rsidR="002B1943" w:rsidRPr="00C2514D" w:rsidTr="00BF52F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943" w:rsidRPr="00F43053" w:rsidRDefault="002B1943" w:rsidP="002B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5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943" w:rsidRPr="00F43053" w:rsidRDefault="002B1943" w:rsidP="002B1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053">
              <w:rPr>
                <w:rFonts w:ascii="Times New Roman" w:hAnsi="Times New Roman" w:cs="Times New Roman"/>
                <w:sz w:val="24"/>
                <w:szCs w:val="24"/>
              </w:rPr>
              <w:t>Проведение правовой, антикоррупционной экспертизы проектов решений Думы города и проектов постановлений председателя Думы города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2B1943" w:rsidRPr="00C2514D" w:rsidRDefault="00487F10" w:rsidP="002B1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76A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2B1943" w:rsidRPr="001E1728" w:rsidRDefault="002B1943" w:rsidP="002B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728">
              <w:rPr>
                <w:rFonts w:ascii="Times New Roman" w:hAnsi="Times New Roman" w:cs="Times New Roman"/>
                <w:sz w:val="24"/>
                <w:szCs w:val="24"/>
              </w:rPr>
              <w:t xml:space="preserve">правовая служба аппарата Думы </w:t>
            </w:r>
          </w:p>
        </w:tc>
      </w:tr>
      <w:tr w:rsidR="002B1943" w:rsidRPr="00C2514D" w:rsidTr="00BF52F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943" w:rsidRPr="00B776A2" w:rsidRDefault="002B1943" w:rsidP="002B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6A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943" w:rsidRPr="00B776A2" w:rsidRDefault="002B1943" w:rsidP="002B1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6A2">
              <w:rPr>
                <w:rFonts w:ascii="Times New Roman" w:hAnsi="Times New Roman" w:cs="Times New Roman"/>
                <w:sz w:val="24"/>
                <w:szCs w:val="24"/>
              </w:rPr>
              <w:t>Правовое сопровождение проводимых Думой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6A2">
              <w:rPr>
                <w:rFonts w:ascii="Times New Roman" w:hAnsi="Times New Roman" w:cs="Times New Roman"/>
                <w:sz w:val="24"/>
                <w:szCs w:val="24"/>
              </w:rPr>
              <w:t>Мегиона мероприятий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2B1943" w:rsidRPr="00C2514D" w:rsidRDefault="00487F10" w:rsidP="002B1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76A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1943" w:rsidRPr="001E1728" w:rsidRDefault="002B1943" w:rsidP="002B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728">
              <w:rPr>
                <w:rFonts w:ascii="Times New Roman" w:hAnsi="Times New Roman" w:cs="Times New Roman"/>
                <w:sz w:val="24"/>
                <w:szCs w:val="24"/>
              </w:rPr>
              <w:t>правовая служба аппарата Думы</w:t>
            </w:r>
          </w:p>
        </w:tc>
      </w:tr>
      <w:tr w:rsidR="002B1943" w:rsidRPr="00C2514D" w:rsidTr="00BF52F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943" w:rsidRPr="00B776A2" w:rsidRDefault="002B1943" w:rsidP="002B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6A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943" w:rsidRPr="00B776A2" w:rsidRDefault="002B1943" w:rsidP="002B1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6A2">
              <w:rPr>
                <w:rFonts w:ascii="Times New Roman" w:hAnsi="Times New Roman" w:cs="Times New Roman"/>
                <w:sz w:val="24"/>
                <w:szCs w:val="24"/>
              </w:rPr>
              <w:t>Информационно-правовое обеспечение деятельности депутатов Думы города Мегиона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2B1943" w:rsidRPr="00C2514D" w:rsidRDefault="00487F10" w:rsidP="002B1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76A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1943" w:rsidRPr="001E1728" w:rsidRDefault="002B1943" w:rsidP="002B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728">
              <w:rPr>
                <w:rFonts w:ascii="Times New Roman" w:hAnsi="Times New Roman" w:cs="Times New Roman"/>
                <w:sz w:val="24"/>
                <w:szCs w:val="24"/>
              </w:rPr>
              <w:t>аппарат Думы</w:t>
            </w:r>
          </w:p>
        </w:tc>
      </w:tr>
      <w:tr w:rsidR="002B1943" w:rsidRPr="00C2514D" w:rsidTr="00BF52F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943" w:rsidRPr="00B776A2" w:rsidRDefault="002B1943" w:rsidP="002B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6A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943" w:rsidRPr="00B776A2" w:rsidRDefault="002B1943" w:rsidP="002B1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6A2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нормативных правовых актов, а также обращений в органы власти Российской Федерации и автономного округа по поручению Председателя Думы и постоянных депутатских комиссий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2B1943" w:rsidRPr="00C2514D" w:rsidRDefault="00487F10" w:rsidP="002B1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76A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1943" w:rsidRPr="001E1728" w:rsidRDefault="002B1943" w:rsidP="002B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728">
              <w:rPr>
                <w:rFonts w:ascii="Times New Roman" w:hAnsi="Times New Roman" w:cs="Times New Roman"/>
                <w:sz w:val="24"/>
                <w:szCs w:val="24"/>
              </w:rPr>
              <w:t>правовая служба аппарата Думы</w:t>
            </w:r>
          </w:p>
        </w:tc>
      </w:tr>
      <w:tr w:rsidR="002B1943" w:rsidRPr="00B776A2" w:rsidTr="00BF52F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943" w:rsidRPr="00B776A2" w:rsidRDefault="002B1943" w:rsidP="002B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6A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943" w:rsidRPr="00B776A2" w:rsidRDefault="002B1943" w:rsidP="002B1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6A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федерального законодательства, законодательства автономного округа 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2B1943" w:rsidRPr="00B776A2" w:rsidRDefault="00487F10" w:rsidP="002B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6A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1943" w:rsidRPr="001E1728" w:rsidRDefault="002B1943" w:rsidP="002B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728">
              <w:rPr>
                <w:rFonts w:ascii="Times New Roman" w:hAnsi="Times New Roman" w:cs="Times New Roman"/>
                <w:sz w:val="24"/>
                <w:szCs w:val="24"/>
              </w:rPr>
              <w:t>правовая служба аппарата Думы</w:t>
            </w:r>
          </w:p>
        </w:tc>
      </w:tr>
      <w:tr w:rsidR="002B1943" w:rsidRPr="00B776A2" w:rsidTr="00BF52F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943" w:rsidRPr="00B776A2" w:rsidRDefault="002B1943" w:rsidP="002B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6A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943" w:rsidRPr="00B776A2" w:rsidRDefault="002B1943" w:rsidP="002B1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6A2">
              <w:rPr>
                <w:rFonts w:ascii="Times New Roman" w:hAnsi="Times New Roman" w:cs="Times New Roman"/>
                <w:sz w:val="24"/>
                <w:szCs w:val="24"/>
              </w:rPr>
              <w:t>Правовое сопровождение осуществления Думой города Мегиона контроля за исполнением решений Думы города Мегиона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2B1943" w:rsidRPr="00B776A2" w:rsidRDefault="00487F10" w:rsidP="002B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6A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1943" w:rsidRPr="001E1728" w:rsidRDefault="002B1943" w:rsidP="002B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728">
              <w:rPr>
                <w:rFonts w:ascii="Times New Roman" w:hAnsi="Times New Roman" w:cs="Times New Roman"/>
                <w:sz w:val="24"/>
                <w:szCs w:val="24"/>
              </w:rPr>
              <w:t>правовая служба аппарата Думы</w:t>
            </w:r>
          </w:p>
        </w:tc>
      </w:tr>
      <w:tr w:rsidR="002B1943" w:rsidRPr="00C2514D" w:rsidTr="00BF52F4">
        <w:tc>
          <w:tcPr>
            <w:tcW w:w="14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943" w:rsidRPr="00B776A2" w:rsidRDefault="002B1943" w:rsidP="002B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6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  <w:r w:rsidRPr="00B776A2">
              <w:rPr>
                <w:rFonts w:ascii="Times New Roman" w:hAnsi="Times New Roman" w:cs="Times New Roman"/>
                <w:b/>
                <w:sz w:val="24"/>
                <w:szCs w:val="24"/>
              </w:rPr>
              <w:t>. Организационные вопросы</w:t>
            </w:r>
          </w:p>
        </w:tc>
      </w:tr>
      <w:tr w:rsidR="002B1943" w:rsidRPr="00C2514D" w:rsidTr="00BF52F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943" w:rsidRPr="00B776A2" w:rsidRDefault="002B1943" w:rsidP="002B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6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943" w:rsidRPr="00B776A2" w:rsidRDefault="002B1943" w:rsidP="002B1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6A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Думы, в соответствии с постановлением Председателя Думы города Мегиона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1943" w:rsidRPr="00B776A2" w:rsidRDefault="002B1943" w:rsidP="002B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6A2">
              <w:rPr>
                <w:rFonts w:ascii="Times New Roman" w:hAnsi="Times New Roman" w:cs="Times New Roman"/>
                <w:sz w:val="24"/>
                <w:szCs w:val="24"/>
              </w:rPr>
              <w:t>в течение года (ежемесячно)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1943" w:rsidRPr="00B776A2" w:rsidRDefault="002B1943" w:rsidP="002B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6A2">
              <w:rPr>
                <w:rFonts w:ascii="Times New Roman" w:hAnsi="Times New Roman" w:cs="Times New Roman"/>
                <w:sz w:val="24"/>
                <w:szCs w:val="24"/>
              </w:rPr>
              <w:t>Председатель Думы, постоянные депутатские комиссии, аппарат Думы</w:t>
            </w:r>
          </w:p>
        </w:tc>
      </w:tr>
      <w:tr w:rsidR="002B1943" w:rsidRPr="00C2514D" w:rsidTr="00BF52F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943" w:rsidRPr="00B776A2" w:rsidRDefault="002B1943" w:rsidP="002B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6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943" w:rsidRPr="00B776A2" w:rsidRDefault="002B1943" w:rsidP="002B1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6A2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постоянных депутатских комиссий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1943" w:rsidRPr="00B776A2" w:rsidRDefault="002B1943" w:rsidP="002B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6A2">
              <w:rPr>
                <w:rFonts w:ascii="Times New Roman" w:hAnsi="Times New Roman" w:cs="Times New Roman"/>
                <w:sz w:val="24"/>
                <w:szCs w:val="24"/>
              </w:rPr>
              <w:t>в течение года (ежемесячно)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1943" w:rsidRPr="00B776A2" w:rsidRDefault="002B1943" w:rsidP="002B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6A2">
              <w:rPr>
                <w:rFonts w:ascii="Times New Roman" w:hAnsi="Times New Roman" w:cs="Times New Roman"/>
                <w:sz w:val="24"/>
                <w:szCs w:val="24"/>
              </w:rPr>
              <w:t>Председатель Думы, постоянные депутатские комиссии, аппарат Думы</w:t>
            </w:r>
          </w:p>
        </w:tc>
      </w:tr>
    </w:tbl>
    <w:p w:rsidR="00E33B5F" w:rsidRPr="00C2514D" w:rsidRDefault="00E33B5F" w:rsidP="00F704E7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E33B5F" w:rsidRPr="00C2514D" w:rsidSect="009D3BB7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27DC3"/>
    <w:multiLevelType w:val="hybridMultilevel"/>
    <w:tmpl w:val="C4801F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BB7"/>
    <w:rsid w:val="00194B37"/>
    <w:rsid w:val="001E1728"/>
    <w:rsid w:val="002B1943"/>
    <w:rsid w:val="002C43EE"/>
    <w:rsid w:val="003967C8"/>
    <w:rsid w:val="003F08F4"/>
    <w:rsid w:val="004038BB"/>
    <w:rsid w:val="0041615B"/>
    <w:rsid w:val="00487F10"/>
    <w:rsid w:val="004A770C"/>
    <w:rsid w:val="004B2DC5"/>
    <w:rsid w:val="004B58CF"/>
    <w:rsid w:val="00571753"/>
    <w:rsid w:val="0059136F"/>
    <w:rsid w:val="005E50B3"/>
    <w:rsid w:val="00607A86"/>
    <w:rsid w:val="006241DA"/>
    <w:rsid w:val="00642A53"/>
    <w:rsid w:val="00710BDC"/>
    <w:rsid w:val="007201C3"/>
    <w:rsid w:val="00753FA1"/>
    <w:rsid w:val="007B465D"/>
    <w:rsid w:val="00850832"/>
    <w:rsid w:val="008A4DC5"/>
    <w:rsid w:val="008E78B4"/>
    <w:rsid w:val="009B4E52"/>
    <w:rsid w:val="009D3BB7"/>
    <w:rsid w:val="00B132FE"/>
    <w:rsid w:val="00B616A6"/>
    <w:rsid w:val="00B776A2"/>
    <w:rsid w:val="00BF52F4"/>
    <w:rsid w:val="00BF58AB"/>
    <w:rsid w:val="00C2514D"/>
    <w:rsid w:val="00C6401B"/>
    <w:rsid w:val="00C86EB4"/>
    <w:rsid w:val="00CB5A7B"/>
    <w:rsid w:val="00D27D6A"/>
    <w:rsid w:val="00DF1E3F"/>
    <w:rsid w:val="00E33B5F"/>
    <w:rsid w:val="00E74365"/>
    <w:rsid w:val="00F43053"/>
    <w:rsid w:val="00F7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90BC7"/>
  <w15:chartTrackingRefBased/>
  <w15:docId w15:val="{880C3F48-5C54-442A-8673-2BA33F96C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2514D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C2514D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2514D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C2514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a3">
    <w:name w:val="Цветовое выделение"/>
    <w:rsid w:val="00C2514D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uiPriority w:val="99"/>
    <w:rsid w:val="00C2514D"/>
    <w:rPr>
      <w:b/>
      <w:bCs/>
      <w:color w:val="008000"/>
      <w:sz w:val="20"/>
      <w:szCs w:val="20"/>
      <w:u w:val="single"/>
    </w:rPr>
  </w:style>
  <w:style w:type="paragraph" w:styleId="a5">
    <w:name w:val="footer"/>
    <w:basedOn w:val="a"/>
    <w:link w:val="a6"/>
    <w:rsid w:val="00C2514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C2514D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7">
    <w:name w:val="page number"/>
    <w:basedOn w:val="a0"/>
    <w:rsid w:val="00C2514D"/>
  </w:style>
  <w:style w:type="paragraph" w:styleId="a8">
    <w:name w:val="header"/>
    <w:basedOn w:val="a"/>
    <w:link w:val="a9"/>
    <w:uiPriority w:val="99"/>
    <w:rsid w:val="00C2514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C2514D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a">
    <w:name w:val="List Paragraph"/>
    <w:basedOn w:val="a"/>
    <w:uiPriority w:val="34"/>
    <w:qFormat/>
    <w:rsid w:val="00C2514D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semiHidden/>
    <w:rsid w:val="00C251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semiHidden/>
    <w:rsid w:val="00C2514D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d">
    <w:name w:val="Table Grid"/>
    <w:basedOn w:val="a1"/>
    <w:rsid w:val="00C25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e">
    <w:name w:val="Прижатый влево"/>
    <w:basedOn w:val="a"/>
    <w:next w:val="a"/>
    <w:uiPriority w:val="99"/>
    <w:rsid w:val="00C251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No Spacing"/>
    <w:uiPriority w:val="1"/>
    <w:qFormat/>
    <w:rsid w:val="00C251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C2514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1">
    <w:name w:val="Знак"/>
    <w:basedOn w:val="a"/>
    <w:rsid w:val="00C2514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2">
    <w:name w:val="Заголовок чужого сообщения"/>
    <w:uiPriority w:val="99"/>
    <w:rsid w:val="00C2514D"/>
    <w:rPr>
      <w:b/>
      <w:bCs/>
      <w:color w:val="FF0000"/>
      <w:sz w:val="20"/>
      <w:szCs w:val="20"/>
    </w:rPr>
  </w:style>
  <w:style w:type="paragraph" w:styleId="af3">
    <w:name w:val="Body Text"/>
    <w:basedOn w:val="a"/>
    <w:link w:val="af4"/>
    <w:uiPriority w:val="99"/>
    <w:rsid w:val="00C2514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f4">
    <w:name w:val="Основной текст Знак"/>
    <w:basedOn w:val="a0"/>
    <w:link w:val="af3"/>
    <w:uiPriority w:val="99"/>
    <w:rsid w:val="00C2514D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Title">
    <w:name w:val="ConsPlusTitle"/>
    <w:uiPriority w:val="99"/>
    <w:rsid w:val="00C251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2514D"/>
  </w:style>
  <w:style w:type="numbering" w:customStyle="1" w:styleId="110">
    <w:name w:val="Нет списка11"/>
    <w:next w:val="a2"/>
    <w:uiPriority w:val="99"/>
    <w:semiHidden/>
    <w:unhideWhenUsed/>
    <w:rsid w:val="00C2514D"/>
  </w:style>
  <w:style w:type="table" w:customStyle="1" w:styleId="12">
    <w:name w:val="Сетка таблицы1"/>
    <w:basedOn w:val="a1"/>
    <w:next w:val="ad"/>
    <w:rsid w:val="00C25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rsid w:val="00C251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Заголовок статьи"/>
    <w:basedOn w:val="a"/>
    <w:next w:val="a"/>
    <w:uiPriority w:val="99"/>
    <w:rsid w:val="00C2514D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6">
    <w:name w:val="Привязка сноски"/>
    <w:rsid w:val="00C2514D"/>
    <w:rPr>
      <w:vertAlign w:val="superscript"/>
    </w:rPr>
  </w:style>
  <w:style w:type="character" w:customStyle="1" w:styleId="af7">
    <w:name w:val="Символ сноски"/>
    <w:qFormat/>
    <w:rsid w:val="00C2514D"/>
  </w:style>
  <w:style w:type="paragraph" w:styleId="af8">
    <w:name w:val="footnote text"/>
    <w:basedOn w:val="a"/>
    <w:link w:val="af9"/>
    <w:uiPriority w:val="99"/>
    <w:unhideWhenUsed/>
    <w:rsid w:val="00C2514D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C2514D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1251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Заднепровская Виктория Сергеевна</dc:creator>
  <cp:keywords/>
  <dc:description/>
  <cp:lastModifiedBy>Заднепровская Виктория Сергеевна</cp:lastModifiedBy>
  <cp:revision>33</cp:revision>
  <dcterms:created xsi:type="dcterms:W3CDTF">2023-12-14T09:04:00Z</dcterms:created>
  <dcterms:modified xsi:type="dcterms:W3CDTF">2023-12-15T07:50:00Z</dcterms:modified>
</cp:coreProperties>
</file>